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0D14" w14:textId="77777777" w:rsidR="00030D30" w:rsidRPr="00030D30" w:rsidRDefault="00030D30" w:rsidP="00030D30">
      <w:pPr>
        <w:tabs>
          <w:tab w:val="left" w:pos="2592"/>
        </w:tabs>
        <w:rPr>
          <w:b/>
          <w:sz w:val="22"/>
          <w:szCs w:val="22"/>
        </w:rPr>
      </w:pPr>
      <w:r w:rsidRPr="00030D30">
        <w:rPr>
          <w:b/>
          <w:sz w:val="22"/>
          <w:szCs w:val="22"/>
        </w:rPr>
        <w:t>APA</w:t>
      </w:r>
      <w:r w:rsidRPr="00030D30">
        <w:rPr>
          <w:b/>
          <w:sz w:val="22"/>
          <w:szCs w:val="22"/>
        </w:rPr>
        <w:noBreakHyphen/>
        <w:t>4</w:t>
      </w:r>
    </w:p>
    <w:p w14:paraId="7A9C6286" w14:textId="77777777" w:rsidR="00030D30" w:rsidRPr="00030D30" w:rsidRDefault="00030D30" w:rsidP="00030D30">
      <w:pPr>
        <w:tabs>
          <w:tab w:val="left" w:pos="2592"/>
        </w:tabs>
        <w:rPr>
          <w:b/>
          <w:sz w:val="22"/>
          <w:szCs w:val="22"/>
        </w:rPr>
      </w:pPr>
      <w:r w:rsidRPr="00030D30">
        <w:rPr>
          <w:b/>
          <w:sz w:val="22"/>
          <w:szCs w:val="22"/>
        </w:rPr>
        <w:t>Revised 1/2018</w:t>
      </w:r>
    </w:p>
    <w:p w14:paraId="5C7C999A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331D8A94" w14:textId="77777777" w:rsidR="00030D30" w:rsidRPr="00030D30" w:rsidRDefault="00030D30" w:rsidP="00030D30">
      <w:pPr>
        <w:tabs>
          <w:tab w:val="left" w:pos="2592"/>
        </w:tabs>
        <w:jc w:val="center"/>
        <w:rPr>
          <w:b/>
          <w:sz w:val="22"/>
          <w:szCs w:val="22"/>
        </w:rPr>
      </w:pPr>
      <w:r w:rsidRPr="00030D30">
        <w:rPr>
          <w:b/>
          <w:sz w:val="22"/>
          <w:szCs w:val="22"/>
        </w:rPr>
        <w:t>CERTIFICATION OF EMERGENCY RULES</w:t>
      </w:r>
    </w:p>
    <w:p w14:paraId="0F5A1D3F" w14:textId="77777777" w:rsidR="00030D30" w:rsidRPr="00030D30" w:rsidRDefault="00030D30" w:rsidP="00030D30">
      <w:pPr>
        <w:tabs>
          <w:tab w:val="left" w:pos="2592"/>
        </w:tabs>
        <w:jc w:val="center"/>
        <w:rPr>
          <w:b/>
          <w:sz w:val="22"/>
          <w:szCs w:val="22"/>
        </w:rPr>
      </w:pPr>
      <w:r w:rsidRPr="00030D30">
        <w:rPr>
          <w:b/>
          <w:sz w:val="22"/>
          <w:szCs w:val="22"/>
        </w:rPr>
        <w:t>FILED WITH LEGISLATIVE SERVICES AGENCY</w:t>
      </w:r>
    </w:p>
    <w:p w14:paraId="0F20A653" w14:textId="77777777" w:rsidR="00030D30" w:rsidRPr="00030D30" w:rsidRDefault="00030D30" w:rsidP="00030D30">
      <w:pPr>
        <w:tabs>
          <w:tab w:val="left" w:pos="2592"/>
        </w:tabs>
        <w:jc w:val="center"/>
        <w:rPr>
          <w:b/>
          <w:sz w:val="22"/>
          <w:szCs w:val="22"/>
        </w:rPr>
      </w:pPr>
      <w:r w:rsidRPr="00030D30">
        <w:rPr>
          <w:b/>
          <w:sz w:val="22"/>
          <w:szCs w:val="22"/>
        </w:rPr>
        <w:t>OTHNI LATHRAM, DIRECTOR</w:t>
      </w:r>
    </w:p>
    <w:p w14:paraId="7299669C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0202722D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32E2D36F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 xml:space="preserve">Pursuant to </w:t>
      </w:r>
      <w:r w:rsidRPr="00030D30">
        <w:rPr>
          <w:sz w:val="22"/>
          <w:szCs w:val="22"/>
          <w:u w:val="single"/>
        </w:rPr>
        <w:t>Code of Alabama 1975</w:t>
      </w:r>
      <w:r w:rsidRPr="00030D30">
        <w:rPr>
          <w:sz w:val="22"/>
          <w:szCs w:val="22"/>
        </w:rPr>
        <w:t>, §§41</w:t>
      </w:r>
      <w:r w:rsidRPr="00030D30">
        <w:rPr>
          <w:sz w:val="22"/>
          <w:szCs w:val="22"/>
        </w:rPr>
        <w:noBreakHyphen/>
        <w:t>22</w:t>
      </w:r>
      <w:r w:rsidRPr="00030D30">
        <w:rPr>
          <w:sz w:val="22"/>
          <w:szCs w:val="22"/>
        </w:rPr>
        <w:noBreakHyphen/>
        <w:t>5(b) and 41</w:t>
      </w:r>
      <w:r w:rsidRPr="00030D30">
        <w:rPr>
          <w:sz w:val="22"/>
          <w:szCs w:val="22"/>
        </w:rPr>
        <w:noBreakHyphen/>
        <w:t>22</w:t>
      </w:r>
      <w:r w:rsidRPr="00030D30">
        <w:rPr>
          <w:sz w:val="22"/>
          <w:szCs w:val="22"/>
        </w:rPr>
        <w:noBreakHyphen/>
        <w:t>6(c)(2)a. and b.</w:t>
      </w:r>
    </w:p>
    <w:p w14:paraId="42D60DD0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28DCAFCB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 xml:space="preserve">I certify that the attached emergency (amendment, new rule, new chapter, repeal or adoption by reference) is a correct copy as promulgated and adopted on the </w:t>
      </w:r>
      <w:r w:rsidRPr="00030D30">
        <w:rPr>
          <w:sz w:val="22"/>
          <w:szCs w:val="22"/>
          <w:u w:val="single"/>
        </w:rPr>
        <w:t>_____</w:t>
      </w:r>
      <w:r w:rsidRPr="00030D30">
        <w:rPr>
          <w:sz w:val="22"/>
          <w:szCs w:val="22"/>
        </w:rPr>
        <w:t xml:space="preserve">day of </w:t>
      </w:r>
      <w:r w:rsidRPr="00030D30">
        <w:rPr>
          <w:sz w:val="22"/>
          <w:szCs w:val="22"/>
          <w:u w:val="single"/>
        </w:rPr>
        <w:t>______________</w:t>
      </w:r>
      <w:r w:rsidRPr="00030D30">
        <w:rPr>
          <w:sz w:val="22"/>
          <w:szCs w:val="22"/>
        </w:rPr>
        <w:t>, 20</w:t>
      </w:r>
      <w:r w:rsidRPr="00030D30">
        <w:rPr>
          <w:sz w:val="22"/>
          <w:szCs w:val="22"/>
          <w:u w:val="single"/>
        </w:rPr>
        <w:t>___</w:t>
      </w:r>
      <w:r w:rsidRPr="00030D30">
        <w:rPr>
          <w:sz w:val="22"/>
          <w:szCs w:val="22"/>
        </w:rPr>
        <w:t>.</w:t>
      </w:r>
    </w:p>
    <w:p w14:paraId="3550C04F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75EE6E10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57015412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>AGENCY NAME:_</w:t>
      </w:r>
      <w:r w:rsidRPr="00030D30">
        <w:rPr>
          <w:sz w:val="22"/>
          <w:szCs w:val="22"/>
          <w:u w:val="single"/>
        </w:rPr>
        <w:t>____________________________________________________</w:t>
      </w:r>
    </w:p>
    <w:p w14:paraId="690324E8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38ABC77A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>RULE NO. AND TITLE:_</w:t>
      </w:r>
      <w:r w:rsidRPr="00030D30">
        <w:rPr>
          <w:sz w:val="22"/>
          <w:szCs w:val="22"/>
          <w:u w:val="single"/>
        </w:rPr>
        <w:t>_____________________________________________</w:t>
      </w:r>
    </w:p>
    <w:p w14:paraId="31105C14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5BA92D0D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>EFFECTIVE DATE OF RULE:_</w:t>
      </w:r>
      <w:r w:rsidRPr="00030D30">
        <w:rPr>
          <w:sz w:val="22"/>
          <w:szCs w:val="22"/>
          <w:u w:val="single"/>
        </w:rPr>
        <w:t>_________________________________________</w:t>
      </w:r>
    </w:p>
    <w:p w14:paraId="043237FF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159AF72C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  <w:u w:val="single"/>
        </w:rPr>
      </w:pPr>
      <w:r w:rsidRPr="00030D30">
        <w:rPr>
          <w:sz w:val="22"/>
          <w:szCs w:val="22"/>
        </w:rPr>
        <w:t>EXPIRATION DATE (If less than 120 days</w:t>
      </w:r>
      <w:r w:rsidRPr="00030D30">
        <w:rPr>
          <w:sz w:val="22"/>
          <w:szCs w:val="22"/>
          <w:u w:val="single"/>
        </w:rPr>
        <w:t>):_________________________</w:t>
      </w:r>
    </w:p>
    <w:p w14:paraId="75091C09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7985894A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>NATURE OF EMERGENCY:</w:t>
      </w:r>
    </w:p>
    <w:p w14:paraId="12F0DE30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3D88861E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1993E79A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5A28B531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>STATUTORY AUTHORITY:</w:t>
      </w:r>
      <w:r w:rsidRPr="00030D30">
        <w:rPr>
          <w:sz w:val="22"/>
          <w:szCs w:val="22"/>
          <w:u w:val="single"/>
        </w:rPr>
        <w:t>_____________________________________________</w:t>
      </w:r>
    </w:p>
    <w:p w14:paraId="66BC061E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5643ADA0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 xml:space="preserve">SUBJECT OF RULE TO BE ADOPTED ON PERMANENT BASIS </w:t>
      </w:r>
      <w:r w:rsidRPr="00030D30">
        <w:rPr>
          <w:sz w:val="22"/>
          <w:szCs w:val="22"/>
          <w:u w:val="single"/>
        </w:rPr>
        <w:t>____</w:t>
      </w:r>
      <w:r w:rsidRPr="00030D30">
        <w:rPr>
          <w:sz w:val="22"/>
          <w:szCs w:val="22"/>
        </w:rPr>
        <w:t xml:space="preserve"> YES </w:t>
      </w:r>
      <w:r w:rsidRPr="00030D30">
        <w:rPr>
          <w:sz w:val="22"/>
          <w:szCs w:val="22"/>
          <w:u w:val="single"/>
        </w:rPr>
        <w:t>____</w:t>
      </w:r>
      <w:r w:rsidRPr="00030D30">
        <w:rPr>
          <w:sz w:val="22"/>
          <w:szCs w:val="22"/>
        </w:rPr>
        <w:t>NO</w:t>
      </w:r>
    </w:p>
    <w:p w14:paraId="7D68AF35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34168D86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>NAME, ADDRESS, AND TELEPHONE NUMBER OF PERSON TO CONTACT FOR COPY OF RULE:</w:t>
      </w:r>
    </w:p>
    <w:p w14:paraId="60401E87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16DFFA83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ab/>
      </w:r>
      <w:r w:rsidRPr="00030D30">
        <w:rPr>
          <w:sz w:val="22"/>
          <w:szCs w:val="22"/>
        </w:rPr>
        <w:tab/>
        <w:t>_______________________________</w:t>
      </w:r>
    </w:p>
    <w:p w14:paraId="299A226C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ab/>
      </w:r>
      <w:r w:rsidRPr="00030D30">
        <w:rPr>
          <w:sz w:val="22"/>
          <w:szCs w:val="22"/>
        </w:rPr>
        <w:tab/>
        <w:t>_______________________________</w:t>
      </w:r>
    </w:p>
    <w:p w14:paraId="192750DE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ab/>
      </w:r>
      <w:r w:rsidRPr="00030D30">
        <w:rPr>
          <w:sz w:val="22"/>
          <w:szCs w:val="22"/>
        </w:rPr>
        <w:tab/>
        <w:t>_______________________________</w:t>
      </w:r>
    </w:p>
    <w:p w14:paraId="14562101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473CDA5C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</w:p>
    <w:p w14:paraId="0491E1B4" w14:textId="77777777" w:rsidR="00030D30" w:rsidRPr="00030D30" w:rsidRDefault="00030D30" w:rsidP="00030D30">
      <w:pPr>
        <w:tabs>
          <w:tab w:val="left" w:pos="4320"/>
        </w:tabs>
        <w:rPr>
          <w:sz w:val="22"/>
          <w:szCs w:val="22"/>
          <w:u w:val="single"/>
        </w:rPr>
      </w:pPr>
      <w:r w:rsidRPr="00030D30">
        <w:rPr>
          <w:sz w:val="22"/>
          <w:szCs w:val="22"/>
        </w:rPr>
        <w:tab/>
      </w:r>
      <w:r w:rsidRPr="00030D30">
        <w:rPr>
          <w:sz w:val="22"/>
          <w:szCs w:val="22"/>
        </w:rPr>
        <w:tab/>
      </w:r>
      <w:r w:rsidRPr="00030D30">
        <w:rPr>
          <w:sz w:val="22"/>
          <w:szCs w:val="22"/>
        </w:rPr>
        <w:tab/>
      </w:r>
      <w:r w:rsidRPr="00030D30">
        <w:rPr>
          <w:sz w:val="22"/>
          <w:szCs w:val="22"/>
        </w:rPr>
        <w:tab/>
      </w:r>
      <w:r w:rsidRPr="00030D30">
        <w:rPr>
          <w:sz w:val="22"/>
          <w:szCs w:val="22"/>
        </w:rPr>
        <w:tab/>
      </w:r>
      <w:r w:rsidRPr="00030D30">
        <w:rPr>
          <w:sz w:val="22"/>
          <w:szCs w:val="22"/>
        </w:rPr>
        <w:tab/>
      </w:r>
      <w:r w:rsidRPr="00030D30">
        <w:rPr>
          <w:sz w:val="22"/>
          <w:szCs w:val="22"/>
          <w:u w:val="single"/>
        </w:rPr>
        <w:t>___________________________________</w:t>
      </w:r>
    </w:p>
    <w:p w14:paraId="6B8C678B" w14:textId="77777777" w:rsidR="00030D30" w:rsidRPr="00030D30" w:rsidRDefault="00030D30" w:rsidP="00030D30">
      <w:pPr>
        <w:tabs>
          <w:tab w:val="left" w:pos="4320"/>
        </w:tabs>
        <w:rPr>
          <w:sz w:val="22"/>
          <w:szCs w:val="22"/>
        </w:rPr>
      </w:pPr>
      <w:r w:rsidRPr="00030D30">
        <w:rPr>
          <w:sz w:val="22"/>
          <w:szCs w:val="22"/>
        </w:rPr>
        <w:tab/>
        <w:t>Signature of officer authorized</w:t>
      </w:r>
    </w:p>
    <w:p w14:paraId="046D1F55" w14:textId="77777777" w:rsidR="00030D30" w:rsidRPr="00030D30" w:rsidRDefault="00030D30" w:rsidP="00030D30">
      <w:pPr>
        <w:tabs>
          <w:tab w:val="left" w:pos="4320"/>
        </w:tabs>
        <w:rPr>
          <w:sz w:val="22"/>
          <w:szCs w:val="22"/>
        </w:rPr>
      </w:pPr>
      <w:r w:rsidRPr="00030D30">
        <w:rPr>
          <w:sz w:val="22"/>
          <w:szCs w:val="22"/>
        </w:rPr>
        <w:tab/>
        <w:t>to promulgate and adopt rules and</w:t>
      </w:r>
    </w:p>
    <w:p w14:paraId="6957BFA4" w14:textId="77777777" w:rsidR="00030D30" w:rsidRPr="00030D30" w:rsidRDefault="00030D30" w:rsidP="00030D30">
      <w:pPr>
        <w:tabs>
          <w:tab w:val="left" w:pos="4320"/>
        </w:tabs>
        <w:rPr>
          <w:sz w:val="22"/>
          <w:szCs w:val="22"/>
        </w:rPr>
      </w:pPr>
      <w:r w:rsidRPr="00030D30">
        <w:rPr>
          <w:sz w:val="22"/>
          <w:szCs w:val="22"/>
        </w:rPr>
        <w:tab/>
        <w:t>regulations or his or her deputy</w:t>
      </w:r>
    </w:p>
    <w:p w14:paraId="665FE685" w14:textId="77777777" w:rsidR="00030D30" w:rsidRPr="00030D30" w:rsidRDefault="00030D30" w:rsidP="00030D30">
      <w:pPr>
        <w:tabs>
          <w:tab w:val="left" w:pos="4320"/>
        </w:tabs>
        <w:rPr>
          <w:sz w:val="22"/>
          <w:szCs w:val="22"/>
        </w:rPr>
      </w:pPr>
    </w:p>
    <w:p w14:paraId="1DE735A2" w14:textId="77777777" w:rsidR="00030D30" w:rsidRPr="00030D30" w:rsidRDefault="00030D30" w:rsidP="00030D30">
      <w:pPr>
        <w:tabs>
          <w:tab w:val="left" w:pos="4320"/>
        </w:tabs>
        <w:rPr>
          <w:sz w:val="22"/>
          <w:szCs w:val="22"/>
        </w:rPr>
      </w:pPr>
      <w:bookmarkStart w:id="0" w:name="_GoBack"/>
      <w:bookmarkEnd w:id="0"/>
    </w:p>
    <w:p w14:paraId="4A015181" w14:textId="77777777" w:rsidR="00030D30" w:rsidRPr="00030D30" w:rsidRDefault="00030D30" w:rsidP="00030D30">
      <w:pPr>
        <w:tabs>
          <w:tab w:val="left" w:pos="4320"/>
        </w:tabs>
        <w:rPr>
          <w:sz w:val="22"/>
          <w:szCs w:val="22"/>
        </w:rPr>
      </w:pPr>
    </w:p>
    <w:p w14:paraId="2FA0B0E9" w14:textId="77777777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>FILING DATE</w:t>
      </w:r>
    </w:p>
    <w:p w14:paraId="42AF9577" w14:textId="27A63DFA" w:rsidR="00030D30" w:rsidRPr="00030D30" w:rsidRDefault="00030D30" w:rsidP="00030D30">
      <w:pPr>
        <w:tabs>
          <w:tab w:val="left" w:pos="2592"/>
        </w:tabs>
        <w:rPr>
          <w:sz w:val="22"/>
          <w:szCs w:val="22"/>
        </w:rPr>
      </w:pPr>
      <w:r w:rsidRPr="00030D30">
        <w:rPr>
          <w:sz w:val="22"/>
          <w:szCs w:val="22"/>
        </w:rPr>
        <w:t xml:space="preserve">(For </w:t>
      </w:r>
      <w:r w:rsidR="00FE6A74">
        <w:rPr>
          <w:sz w:val="22"/>
          <w:szCs w:val="22"/>
        </w:rPr>
        <w:t>LSA</w:t>
      </w:r>
      <w:r w:rsidRPr="00030D30">
        <w:rPr>
          <w:sz w:val="22"/>
          <w:szCs w:val="22"/>
        </w:rPr>
        <w:t xml:space="preserve"> Use Only)</w:t>
      </w:r>
    </w:p>
    <w:p w14:paraId="6505C042" w14:textId="77777777" w:rsidR="00B40EB0" w:rsidRPr="00030D30" w:rsidRDefault="00B40EB0">
      <w:pPr>
        <w:rPr>
          <w:sz w:val="22"/>
          <w:szCs w:val="22"/>
        </w:rPr>
      </w:pPr>
    </w:p>
    <w:sectPr w:rsidR="00B40EB0" w:rsidRPr="00030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30"/>
    <w:rsid w:val="00030D30"/>
    <w:rsid w:val="00B40EB0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18BA"/>
  <w15:chartTrackingRefBased/>
  <w15:docId w15:val="{F11CB59A-5D18-4004-99FB-7F4A69E4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30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Floretta Brown</dc:creator>
  <cp:keywords/>
  <dc:description/>
  <cp:lastModifiedBy>Floretta Brown</cp:lastModifiedBy>
  <cp:revision>3</cp:revision>
  <dcterms:created xsi:type="dcterms:W3CDTF">2020-09-23T18:57:00Z</dcterms:created>
  <dcterms:modified xsi:type="dcterms:W3CDTF">2020-09-23T19:12:00Z</dcterms:modified>
</cp:coreProperties>
</file>